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5" w:rsidRDefault="00D76B65" w:rsidP="00D7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Premiera dwóch </w:t>
      </w:r>
      <w:proofErr w:type="spellStart"/>
      <w:r>
        <w:rPr>
          <w:b/>
          <w:sz w:val="28"/>
          <w:szCs w:val="28"/>
        </w:rPr>
        <w:t>power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packów</w:t>
      </w:r>
      <w:proofErr w:type="spellEnd"/>
      <w:r>
        <w:rPr>
          <w:b/>
          <w:sz w:val="28"/>
          <w:szCs w:val="28"/>
        </w:rPr>
        <w:t xml:space="preserve"> Hama </w:t>
      </w:r>
      <w:proofErr w:type="spellStart"/>
      <w:r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 xml:space="preserve"> 10 i 20. Energia zamknięta w designerskiej atrakcyjnej formie</w:t>
      </w:r>
    </w:p>
    <w:p w:rsidR="004E28C7" w:rsidRPr="00417CE5" w:rsidRDefault="004E28C7" w:rsidP="004E28C7">
      <w:pPr>
        <w:rPr>
          <w:b/>
        </w:rPr>
      </w:pPr>
      <w:r w:rsidRPr="00417CE5">
        <w:rPr>
          <w:b/>
        </w:rPr>
        <w:t xml:space="preserve">Firma wprowadza na rynek nową linię </w:t>
      </w:r>
      <w:proofErr w:type="spellStart"/>
      <w:r w:rsidRPr="00417CE5">
        <w:rPr>
          <w:b/>
        </w:rPr>
        <w:t>powerbanków</w:t>
      </w:r>
      <w:proofErr w:type="spellEnd"/>
      <w:r w:rsidRPr="00417CE5">
        <w:rPr>
          <w:b/>
        </w:rPr>
        <w:t xml:space="preserve"> </w:t>
      </w:r>
      <w:proofErr w:type="spellStart"/>
      <w:r w:rsidRPr="00417CE5">
        <w:rPr>
          <w:b/>
        </w:rPr>
        <w:t>Colour</w:t>
      </w:r>
      <w:proofErr w:type="spellEnd"/>
      <w:r w:rsidRPr="00417CE5">
        <w:rPr>
          <w:b/>
        </w:rPr>
        <w:t>, które łączą w sobie dużą pojemność</w:t>
      </w:r>
      <w:r w:rsidR="00417CE5" w:rsidRPr="00417CE5">
        <w:rPr>
          <w:b/>
        </w:rPr>
        <w:t xml:space="preserve"> akumulatora</w:t>
      </w:r>
      <w:r w:rsidR="00D76B65">
        <w:rPr>
          <w:b/>
        </w:rPr>
        <w:t xml:space="preserve"> (10000 i 20000 </w:t>
      </w:r>
      <w:proofErr w:type="spellStart"/>
      <w:r w:rsidR="00D76B65">
        <w:rPr>
          <w:b/>
        </w:rPr>
        <w:t>mAh</w:t>
      </w:r>
      <w:proofErr w:type="spellEnd"/>
      <w:r w:rsidR="00D76B65">
        <w:rPr>
          <w:b/>
        </w:rPr>
        <w:t>),</w:t>
      </w:r>
      <w:r w:rsidR="00417CE5" w:rsidRPr="00417CE5">
        <w:rPr>
          <w:b/>
        </w:rPr>
        <w:t xml:space="preserve"> nowoczesną niebanalną stylistykę i funk</w:t>
      </w:r>
      <w:r w:rsidR="001357AC">
        <w:rPr>
          <w:b/>
        </w:rPr>
        <w:t>cjonalność. Obie wersje</w:t>
      </w:r>
      <w:r w:rsidR="00417CE5" w:rsidRPr="00417CE5">
        <w:rPr>
          <w:b/>
        </w:rPr>
        <w:t xml:space="preserve"> dysponują złączami USB-C i A</w:t>
      </w:r>
      <w:r w:rsidR="0029782B">
        <w:rPr>
          <w:b/>
        </w:rPr>
        <w:t xml:space="preserve"> oraz diodami</w:t>
      </w:r>
      <w:r w:rsidR="00417CE5" w:rsidRPr="00417CE5">
        <w:rPr>
          <w:b/>
        </w:rPr>
        <w:t xml:space="preserve"> LED, występują też w</w:t>
      </w:r>
      <w:r w:rsidR="00122942">
        <w:rPr>
          <w:b/>
        </w:rPr>
        <w:t xml:space="preserve"> kolorach zielonym, czerwonym i śliwkowym</w:t>
      </w:r>
      <w:r w:rsidR="00417CE5" w:rsidRPr="00417CE5">
        <w:rPr>
          <w:b/>
        </w:rPr>
        <w:t>. O</w:t>
      </w:r>
      <w:r w:rsidRPr="00417CE5">
        <w:rPr>
          <w:b/>
        </w:rPr>
        <w:t>b</w:t>
      </w:r>
      <w:r w:rsidR="00417CE5" w:rsidRPr="00417CE5">
        <w:rPr>
          <w:b/>
        </w:rPr>
        <w:t>iecują utrzymać nasz sprzęt mobilny</w:t>
      </w:r>
      <w:r w:rsidR="001357AC">
        <w:rPr>
          <w:b/>
        </w:rPr>
        <w:t xml:space="preserve"> naładowany</w:t>
      </w:r>
      <w:r w:rsidR="0029782B">
        <w:rPr>
          <w:b/>
        </w:rPr>
        <w:t xml:space="preserve"> i gotowy</w:t>
      </w:r>
      <w:r w:rsidRPr="00417CE5">
        <w:rPr>
          <w:b/>
        </w:rPr>
        <w:t xml:space="preserve"> do działania w każdej sytuacji.</w:t>
      </w:r>
    </w:p>
    <w:p w:rsidR="001357AC" w:rsidRDefault="001357AC" w:rsidP="004E28C7">
      <w:r w:rsidRPr="0029782B">
        <w:rPr>
          <w:b/>
        </w:rPr>
        <w:t>Modele</w:t>
      </w:r>
      <w:r w:rsidR="004E28C7" w:rsidRPr="0029782B">
        <w:rPr>
          <w:b/>
        </w:rPr>
        <w:t xml:space="preserve"> </w:t>
      </w:r>
      <w:proofErr w:type="spellStart"/>
      <w:r w:rsidR="004E28C7" w:rsidRPr="0029782B">
        <w:rPr>
          <w:b/>
        </w:rPr>
        <w:t>Colour</w:t>
      </w:r>
      <w:proofErr w:type="spellEnd"/>
      <w:r w:rsidR="004E28C7" w:rsidRPr="0029782B">
        <w:rPr>
          <w:b/>
        </w:rPr>
        <w:t xml:space="preserve"> 10</w:t>
      </w:r>
      <w:r w:rsidRPr="0029782B">
        <w:rPr>
          <w:b/>
        </w:rPr>
        <w:t xml:space="preserve"> (pojemność 10000 </w:t>
      </w:r>
      <w:proofErr w:type="spellStart"/>
      <w:r w:rsidRPr="0029782B">
        <w:rPr>
          <w:b/>
        </w:rPr>
        <w:t>mAh</w:t>
      </w:r>
      <w:proofErr w:type="spellEnd"/>
      <w:r w:rsidRPr="0029782B">
        <w:rPr>
          <w:b/>
        </w:rPr>
        <w:t xml:space="preserve">) i </w:t>
      </w:r>
      <w:proofErr w:type="spellStart"/>
      <w:r w:rsidRPr="0029782B">
        <w:rPr>
          <w:b/>
        </w:rPr>
        <w:t>Colour</w:t>
      </w:r>
      <w:proofErr w:type="spellEnd"/>
      <w:r w:rsidRPr="0029782B">
        <w:rPr>
          <w:b/>
        </w:rPr>
        <w:t xml:space="preserve"> 20</w:t>
      </w:r>
      <w:r w:rsidR="004E28C7" w:rsidRPr="0029782B">
        <w:rPr>
          <w:b/>
        </w:rPr>
        <w:t xml:space="preserve"> </w:t>
      </w:r>
      <w:r w:rsidRPr="0029782B">
        <w:rPr>
          <w:b/>
        </w:rPr>
        <w:t xml:space="preserve">(20000 </w:t>
      </w:r>
      <w:proofErr w:type="spellStart"/>
      <w:r w:rsidRPr="0029782B">
        <w:rPr>
          <w:b/>
        </w:rPr>
        <w:t>mAh</w:t>
      </w:r>
      <w:proofErr w:type="spellEnd"/>
      <w:r w:rsidRPr="0029782B">
        <w:rPr>
          <w:b/>
        </w:rPr>
        <w:t>)</w:t>
      </w:r>
      <w:r>
        <w:t xml:space="preserve"> to uzupełnienie oferty przenośnych banków energii od niemieckiej marki. Są doskonałym, kompaktowym i niedrogim </w:t>
      </w:r>
      <w:r w:rsidR="004E28C7">
        <w:t>rozw</w:t>
      </w:r>
      <w:r>
        <w:t>iązaniem dla wszystkich, którzy stawiają na mobilność.</w:t>
      </w:r>
      <w:r w:rsidR="004E28C7">
        <w:t xml:space="preserve"> </w:t>
      </w:r>
      <w:r w:rsidR="0029782B">
        <w:t xml:space="preserve">Każdy z </w:t>
      </w:r>
      <w:proofErr w:type="spellStart"/>
      <w:r w:rsidR="0029782B">
        <w:t>power</w:t>
      </w:r>
      <w:proofErr w:type="spellEnd"/>
      <w:r w:rsidR="0029782B">
        <w:t xml:space="preserve"> </w:t>
      </w:r>
      <w:proofErr w:type="spellStart"/>
      <w:r w:rsidR="0029782B">
        <w:t>packów</w:t>
      </w:r>
      <w:proofErr w:type="spellEnd"/>
      <w:r w:rsidR="0029782B">
        <w:t xml:space="preserve"> </w:t>
      </w:r>
      <w:r w:rsidR="008B7E38">
        <w:t xml:space="preserve">potrafi naładować do pełna telefon </w:t>
      </w:r>
      <w:r w:rsidR="000D5B5F">
        <w:t xml:space="preserve">z prędkością Fast </w:t>
      </w:r>
      <w:proofErr w:type="spellStart"/>
      <w:proofErr w:type="gramStart"/>
      <w:r w:rsidR="000D5B5F">
        <w:t>Charge</w:t>
      </w:r>
      <w:proofErr w:type="spellEnd"/>
      <w:r w:rsidR="000D5B5F">
        <w:t xml:space="preserve"> co</w:t>
      </w:r>
      <w:proofErr w:type="gramEnd"/>
      <w:r w:rsidR="000D5B5F">
        <w:t xml:space="preserve"> najmniej parę razy, gwarantując nawet do 85 godzin dodatkowego działania.   </w:t>
      </w:r>
    </w:p>
    <w:p w:rsidR="001357AC" w:rsidRDefault="001357AC" w:rsidP="004E28C7">
      <w:r>
        <w:t xml:space="preserve">Wymiary modelu </w:t>
      </w:r>
      <w:proofErr w:type="spellStart"/>
      <w:r w:rsidRPr="0029782B">
        <w:rPr>
          <w:b/>
        </w:rPr>
        <w:t>Colour</w:t>
      </w:r>
      <w:proofErr w:type="spellEnd"/>
      <w:r w:rsidRPr="0029782B">
        <w:rPr>
          <w:b/>
        </w:rPr>
        <w:t xml:space="preserve"> 10 wynoszą</w:t>
      </w:r>
      <w:r w:rsidR="000D5B5F" w:rsidRPr="0029782B">
        <w:rPr>
          <w:b/>
        </w:rPr>
        <w:t>: 6,5 cm szerokości, 9,2 cm wysokości, 2,3 cm głęb</w:t>
      </w:r>
      <w:r w:rsidR="0026287F">
        <w:rPr>
          <w:b/>
        </w:rPr>
        <w:t>o</w:t>
      </w:r>
      <w:r w:rsidR="000D5B5F" w:rsidRPr="0029782B">
        <w:rPr>
          <w:b/>
        </w:rPr>
        <w:t>kości</w:t>
      </w:r>
      <w:r w:rsidR="008B7E38" w:rsidRPr="0029782B">
        <w:rPr>
          <w:b/>
        </w:rPr>
        <w:t xml:space="preserve"> przy wadze</w:t>
      </w:r>
      <w:r w:rsidR="000D5B5F" w:rsidRPr="0029782B">
        <w:rPr>
          <w:b/>
        </w:rPr>
        <w:t xml:space="preserve"> 196 g</w:t>
      </w:r>
      <w:r>
        <w:t xml:space="preserve">, zaś model </w:t>
      </w:r>
      <w:proofErr w:type="spellStart"/>
      <w:r w:rsidRPr="0029782B">
        <w:rPr>
          <w:b/>
        </w:rPr>
        <w:t>Colour</w:t>
      </w:r>
      <w:proofErr w:type="spellEnd"/>
      <w:r w:rsidRPr="0029782B">
        <w:rPr>
          <w:b/>
        </w:rPr>
        <w:t xml:space="preserve"> 20</w:t>
      </w:r>
      <w:r>
        <w:t xml:space="preserve"> jest oczywiście odpowiednio większy (</w:t>
      </w:r>
      <w:r w:rsidR="000D5B5F" w:rsidRPr="0029782B">
        <w:rPr>
          <w:b/>
        </w:rPr>
        <w:t>7 cm szerokości, 13 cm wysokości, 2,64 cm głębokości</w:t>
      </w:r>
      <w:r w:rsidR="008B7E38" w:rsidRPr="0029782B">
        <w:rPr>
          <w:b/>
        </w:rPr>
        <w:t>, waga</w:t>
      </w:r>
      <w:r w:rsidR="000D5B5F" w:rsidRPr="0029782B">
        <w:rPr>
          <w:b/>
        </w:rPr>
        <w:t xml:space="preserve"> </w:t>
      </w:r>
      <w:r w:rsidR="0029782B">
        <w:rPr>
          <w:b/>
        </w:rPr>
        <w:t xml:space="preserve">to </w:t>
      </w:r>
      <w:r w:rsidR="000D5B5F" w:rsidRPr="0029782B">
        <w:rPr>
          <w:b/>
        </w:rPr>
        <w:t>368</w:t>
      </w:r>
      <w:r w:rsidR="0029782B">
        <w:t>)</w:t>
      </w:r>
      <w:r>
        <w:t xml:space="preserve">. Obydwa zmieszczą </w:t>
      </w:r>
      <w:proofErr w:type="gramStart"/>
      <w:r>
        <w:t xml:space="preserve">się </w:t>
      </w:r>
      <w:r w:rsidR="0029782B">
        <w:t>więc</w:t>
      </w:r>
      <w:proofErr w:type="gramEnd"/>
      <w:r w:rsidR="0029782B">
        <w:t xml:space="preserve"> bez problemu w kieszeni i</w:t>
      </w:r>
      <w:r>
        <w:t xml:space="preserve"> bagażu podręcznym.</w:t>
      </w:r>
    </w:p>
    <w:p w:rsidR="008B7E38" w:rsidRDefault="008B7E38" w:rsidP="004E28C7">
      <w:r>
        <w:t xml:space="preserve">Najnowsze </w:t>
      </w:r>
      <w:proofErr w:type="spellStart"/>
      <w:r>
        <w:t>powerbanki</w:t>
      </w:r>
      <w:proofErr w:type="spellEnd"/>
      <w:r>
        <w:t xml:space="preserve"> z logo Hama mogą się pochwalić </w:t>
      </w:r>
      <w:r w:rsidRPr="0029782B">
        <w:rPr>
          <w:b/>
        </w:rPr>
        <w:t>dwoma gniazdami: obustronnym USB-C i starszego typu USB typu A</w:t>
      </w:r>
      <w:r>
        <w:t xml:space="preserve">. </w:t>
      </w:r>
      <w:r w:rsidR="0029782B">
        <w:t xml:space="preserve">Możliwe </w:t>
      </w:r>
      <w:proofErr w:type="gramStart"/>
      <w:r w:rsidR="0029782B">
        <w:t>jest więc</w:t>
      </w:r>
      <w:proofErr w:type="gramEnd"/>
      <w:r w:rsidR="0029782B">
        <w:t xml:space="preserve"> zasilanie dwóch urządzeń jednocześnie. </w:t>
      </w:r>
      <w:r>
        <w:t xml:space="preserve">Samo </w:t>
      </w:r>
      <w:r w:rsidR="0029782B" w:rsidRPr="0029782B">
        <w:rPr>
          <w:b/>
        </w:rPr>
        <w:t>naładowanie banku energii</w:t>
      </w:r>
      <w:r w:rsidR="0029782B">
        <w:t xml:space="preserve"> poprzez t</w:t>
      </w:r>
      <w:r>
        <w:t xml:space="preserve">o pierwsze złącze do stanu maksymalnej gotowości do pracy trwa </w:t>
      </w:r>
      <w:r w:rsidRPr="0029782B">
        <w:rPr>
          <w:b/>
        </w:rPr>
        <w:t>9 godzin</w:t>
      </w:r>
      <w:r>
        <w:t>. Nie mogło tu oc</w:t>
      </w:r>
      <w:r w:rsidR="0029782B">
        <w:t>zywiście zabraknąć zintegrowanych</w:t>
      </w:r>
      <w:r>
        <w:t xml:space="preserve"> </w:t>
      </w:r>
      <w:r w:rsidR="0029782B">
        <w:rPr>
          <w:b/>
        </w:rPr>
        <w:t>lampek</w:t>
      </w:r>
      <w:r w:rsidRPr="0029782B">
        <w:rPr>
          <w:b/>
        </w:rPr>
        <w:t xml:space="preserve"> LED</w:t>
      </w:r>
      <w:r w:rsidR="0029782B">
        <w:t>, pokazujących</w:t>
      </w:r>
      <w:r>
        <w:t xml:space="preserve"> </w:t>
      </w:r>
      <w:r w:rsidR="0029782B">
        <w:t>stan naładowania</w:t>
      </w:r>
      <w:r w:rsidR="0026287F">
        <w:t xml:space="preserve"> </w:t>
      </w:r>
      <w:proofErr w:type="spellStart"/>
      <w:r w:rsidR="0026287F">
        <w:t>litowo</w:t>
      </w:r>
      <w:proofErr w:type="spellEnd"/>
      <w:r w:rsidR="0026287F">
        <w:t>-polimerowego</w:t>
      </w:r>
      <w:r w:rsidR="0026287F">
        <w:t xml:space="preserve"> akumulatora:</w:t>
      </w:r>
      <w:r>
        <w:t xml:space="preserve"> odpowiednio 25, 50, 75 i 100 proc.</w:t>
      </w:r>
      <w:r w:rsidR="000D5B5F">
        <w:t xml:space="preserve"> </w:t>
      </w:r>
    </w:p>
    <w:p w:rsidR="008B7E38" w:rsidRDefault="008B7E38" w:rsidP="004E28C7">
      <w:r>
        <w:t xml:space="preserve">Warto dodać, że </w:t>
      </w:r>
      <w:r w:rsidRPr="0029782B">
        <w:rPr>
          <w:b/>
        </w:rPr>
        <w:t>z</w:t>
      </w:r>
      <w:r w:rsidR="001357AC" w:rsidRPr="0029782B">
        <w:rPr>
          <w:b/>
        </w:rPr>
        <w:t>optymalizowane ładowanie</w:t>
      </w:r>
      <w:r w:rsidR="001357AC">
        <w:t xml:space="preserve"> chroni baterię, co wydłuża żywotność </w:t>
      </w:r>
      <w:r>
        <w:t>smartfonów, tabletów, aparatów cyf</w:t>
      </w:r>
      <w:r w:rsidR="0029782B">
        <w:t>r</w:t>
      </w:r>
      <w:r>
        <w:t xml:space="preserve">owych, słuchawek mobilnych, głośników Bluetooth, kontrolerów do gier itp. </w:t>
      </w:r>
      <w:r w:rsidR="001357AC" w:rsidRPr="0029782B">
        <w:rPr>
          <w:b/>
        </w:rPr>
        <w:t>Certyfikowane ogniwa</w:t>
      </w:r>
      <w:r w:rsidR="001357AC">
        <w:t xml:space="preserve"> zapewniają </w:t>
      </w:r>
      <w:proofErr w:type="gramStart"/>
      <w:r w:rsidR="001357AC">
        <w:t>maksymalną jakość</w:t>
      </w:r>
      <w:proofErr w:type="gramEnd"/>
      <w:r w:rsidR="001357AC">
        <w:t xml:space="preserve"> i bezpieczne ładowanie, </w:t>
      </w:r>
      <w:r w:rsidR="001357AC" w:rsidRPr="0029782B">
        <w:rPr>
          <w:b/>
        </w:rPr>
        <w:t>zabezpieczając przed nad</w:t>
      </w:r>
      <w:r w:rsidR="0026287F">
        <w:rPr>
          <w:b/>
        </w:rPr>
        <w:t>miernym naładowaniem, zbyt wysokim</w:t>
      </w:r>
      <w:r w:rsidR="001357AC" w:rsidRPr="0029782B">
        <w:rPr>
          <w:b/>
        </w:rPr>
        <w:t xml:space="preserve"> napięciem, przegrzaniem oraz zwarciami</w:t>
      </w:r>
      <w:r w:rsidR="001357AC">
        <w:t xml:space="preserve">. </w:t>
      </w:r>
    </w:p>
    <w:p w:rsidR="00F51E9B" w:rsidRDefault="00F51E9B" w:rsidP="004E28C7">
      <w:r>
        <w:t>Katalogowa</w:t>
      </w:r>
      <w:r w:rsidRPr="0029782B">
        <w:rPr>
          <w:b/>
        </w:rPr>
        <w:t xml:space="preserve"> cena</w:t>
      </w:r>
      <w:r>
        <w:t xml:space="preserve"> </w:t>
      </w:r>
      <w:proofErr w:type="spellStart"/>
      <w:r>
        <w:t>power</w:t>
      </w:r>
      <w:proofErr w:type="spellEnd"/>
      <w:r>
        <w:t xml:space="preserve"> packa </w:t>
      </w:r>
      <w:r w:rsidRPr="0029782B">
        <w:rPr>
          <w:b/>
        </w:rPr>
        <w:t xml:space="preserve">Hama </w:t>
      </w:r>
      <w:proofErr w:type="spellStart"/>
      <w:r w:rsidRPr="0029782B">
        <w:rPr>
          <w:b/>
        </w:rPr>
        <w:t>Colour</w:t>
      </w:r>
      <w:proofErr w:type="spellEnd"/>
      <w:r w:rsidRPr="0029782B">
        <w:rPr>
          <w:b/>
        </w:rPr>
        <w:t xml:space="preserve"> 10</w:t>
      </w:r>
      <w:r>
        <w:t xml:space="preserve"> wynosi </w:t>
      </w:r>
      <w:r w:rsidR="007B3B2C" w:rsidRPr="007B3B2C">
        <w:rPr>
          <w:b/>
        </w:rPr>
        <w:t>79,90</w:t>
      </w:r>
      <w:r>
        <w:t xml:space="preserve"> </w:t>
      </w:r>
      <w:r w:rsidRPr="0029782B">
        <w:rPr>
          <w:b/>
        </w:rPr>
        <w:t>zł</w:t>
      </w:r>
      <w:r w:rsidR="007B3B2C">
        <w:t>, zaś modelu</w:t>
      </w:r>
      <w:r>
        <w:t xml:space="preserve"> </w:t>
      </w:r>
      <w:proofErr w:type="spellStart"/>
      <w:r w:rsidRPr="0029782B">
        <w:rPr>
          <w:b/>
        </w:rPr>
        <w:t>Colour</w:t>
      </w:r>
      <w:proofErr w:type="spellEnd"/>
      <w:r w:rsidRPr="0029782B">
        <w:rPr>
          <w:b/>
        </w:rPr>
        <w:t xml:space="preserve"> 20</w:t>
      </w:r>
      <w:r w:rsidR="007B3B2C">
        <w:t> </w:t>
      </w:r>
      <w:r w:rsidR="007B3B2C" w:rsidRPr="007B3B2C">
        <w:rPr>
          <w:b/>
        </w:rPr>
        <w:t>119,90</w:t>
      </w:r>
      <w:bookmarkStart w:id="0" w:name="_GoBack"/>
      <w:bookmarkEnd w:id="0"/>
      <w:r w:rsidRPr="0029782B">
        <w:rPr>
          <w:b/>
        </w:rPr>
        <w:t xml:space="preserve"> zł</w:t>
      </w:r>
      <w:r>
        <w:t xml:space="preserve">. </w:t>
      </w:r>
      <w:r w:rsidR="006439DF">
        <w:t xml:space="preserve">Oba dostępne są w </w:t>
      </w:r>
      <w:r w:rsidR="006439DF" w:rsidRPr="0029782B">
        <w:rPr>
          <w:b/>
        </w:rPr>
        <w:t>trzech wersjach kolorystycznych: czerwonym, śliwkowym i zielonym</w:t>
      </w:r>
      <w:r w:rsidR="006439DF">
        <w:t>.</w:t>
      </w:r>
    </w:p>
    <w:p w:rsidR="00DC4B15" w:rsidRDefault="00F51E9B" w:rsidP="004E28C7">
      <w:r>
        <w:t xml:space="preserve">Więcej dowiemy się </w:t>
      </w:r>
      <w:r w:rsidR="00DC4B15">
        <w:t xml:space="preserve">na oficjalnej stronie </w:t>
      </w:r>
      <w:r>
        <w:t xml:space="preserve">producenta: </w:t>
      </w:r>
      <w:hyperlink r:id="rId5" w:history="1">
        <w:r w:rsidR="00DC4B15" w:rsidRPr="00DC4B15">
          <w:rPr>
            <w:rStyle w:val="Hipercze"/>
            <w:b/>
          </w:rPr>
          <w:t>https://hamamobile.pl</w:t>
        </w:r>
      </w:hyperlink>
      <w:r w:rsidR="00DC4B15">
        <w:t>.</w:t>
      </w:r>
    </w:p>
    <w:sectPr w:rsidR="00DC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91"/>
    <w:rsid w:val="00011864"/>
    <w:rsid w:val="000D5B5F"/>
    <w:rsid w:val="00122942"/>
    <w:rsid w:val="001357AC"/>
    <w:rsid w:val="001803D3"/>
    <w:rsid w:val="0026287F"/>
    <w:rsid w:val="0027045B"/>
    <w:rsid w:val="0029782B"/>
    <w:rsid w:val="00417CE5"/>
    <w:rsid w:val="004401E1"/>
    <w:rsid w:val="00447AE5"/>
    <w:rsid w:val="004E28C7"/>
    <w:rsid w:val="004E7566"/>
    <w:rsid w:val="00614E8A"/>
    <w:rsid w:val="006439DF"/>
    <w:rsid w:val="00650341"/>
    <w:rsid w:val="006B7C71"/>
    <w:rsid w:val="00734591"/>
    <w:rsid w:val="00745FCC"/>
    <w:rsid w:val="007B3B2C"/>
    <w:rsid w:val="007E522A"/>
    <w:rsid w:val="008817F0"/>
    <w:rsid w:val="008B7E38"/>
    <w:rsid w:val="0094519B"/>
    <w:rsid w:val="009F4B12"/>
    <w:rsid w:val="00A56933"/>
    <w:rsid w:val="00B92AFA"/>
    <w:rsid w:val="00BA1C1A"/>
    <w:rsid w:val="00BB1361"/>
    <w:rsid w:val="00C273AD"/>
    <w:rsid w:val="00D03DF5"/>
    <w:rsid w:val="00D577D3"/>
    <w:rsid w:val="00D76B65"/>
    <w:rsid w:val="00D825F9"/>
    <w:rsid w:val="00DC4B15"/>
    <w:rsid w:val="00F51E9B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24</cp:revision>
  <dcterms:created xsi:type="dcterms:W3CDTF">2024-03-07T08:58:00Z</dcterms:created>
  <dcterms:modified xsi:type="dcterms:W3CDTF">2024-04-19T08:09:00Z</dcterms:modified>
</cp:coreProperties>
</file>